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5BD8B" w14:textId="77777777" w:rsidR="00F42F8F" w:rsidRDefault="00F42F8F">
      <w:pPr>
        <w:pStyle w:val="Corpodetexto"/>
        <w:spacing w:before="87"/>
        <w:rPr>
          <w:rFonts w:ascii="Times New Roman"/>
          <w:sz w:val="24"/>
        </w:rPr>
      </w:pPr>
    </w:p>
    <w:p w14:paraId="46E55610" w14:textId="530D8F62" w:rsidR="00F42F8F" w:rsidRDefault="009B3EB1" w:rsidP="009B3EB1">
      <w:pPr>
        <w:pStyle w:val="Ttulo"/>
        <w:ind w:left="0"/>
      </w:pPr>
      <w:r>
        <w:t xml:space="preserve">            </w:t>
      </w:r>
      <w:r w:rsidR="00BB26F8">
        <w:t>PLANO DE TRABALHO E</w:t>
      </w:r>
      <w:r>
        <w:t xml:space="preserve"> PROPOSTA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ESTUDO</w:t>
      </w:r>
      <w:r>
        <w:rPr>
          <w:spacing w:val="-5"/>
        </w:rPr>
        <w:t xml:space="preserve"> </w:t>
      </w:r>
      <w:r>
        <w:t>ORIENTADO</w:t>
      </w:r>
      <w:r>
        <w:rPr>
          <w:spacing w:val="-4"/>
        </w:rPr>
        <w:t xml:space="preserve"> </w:t>
      </w:r>
      <w:r w:rsidR="00E73E12">
        <w:t>PGS</w:t>
      </w:r>
    </w:p>
    <w:p w14:paraId="6723721C" w14:textId="77777777" w:rsidR="00F42F8F" w:rsidRDefault="00F42F8F">
      <w:pPr>
        <w:pStyle w:val="Corpodetexto"/>
        <w:spacing w:before="92"/>
        <w:rPr>
          <w:rFonts w:ascii="Arial"/>
          <w:b/>
        </w:r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5"/>
      </w:tblGrid>
      <w:tr w:rsidR="00F42F8F" w14:paraId="30B3CCD6" w14:textId="77777777">
        <w:trPr>
          <w:trHeight w:val="562"/>
        </w:trPr>
        <w:tc>
          <w:tcPr>
            <w:tcW w:w="9715" w:type="dxa"/>
          </w:tcPr>
          <w:p w14:paraId="55DD9541" w14:textId="467C5A55" w:rsidR="00F42F8F" w:rsidRDefault="00000000">
            <w:pPr>
              <w:pStyle w:val="TableParagraph"/>
              <w:spacing w:before="216"/>
              <w:ind w:left="71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Aluno: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</w:p>
        </w:tc>
      </w:tr>
      <w:tr w:rsidR="00F42F8F" w14:paraId="4F7A8636" w14:textId="77777777">
        <w:trPr>
          <w:trHeight w:val="558"/>
        </w:trPr>
        <w:tc>
          <w:tcPr>
            <w:tcW w:w="9715" w:type="dxa"/>
          </w:tcPr>
          <w:p w14:paraId="7CC5E8A2" w14:textId="53452034" w:rsidR="00F42F8F" w:rsidRDefault="00000000">
            <w:pPr>
              <w:pStyle w:val="TableParagraph"/>
              <w:spacing w:before="211"/>
              <w:ind w:left="71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Orientadores: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</w:p>
        </w:tc>
      </w:tr>
      <w:tr w:rsidR="00F42F8F" w14:paraId="65AC45A3" w14:textId="77777777">
        <w:trPr>
          <w:trHeight w:val="881"/>
        </w:trPr>
        <w:tc>
          <w:tcPr>
            <w:tcW w:w="9715" w:type="dxa"/>
          </w:tcPr>
          <w:p w14:paraId="2A7BAD18" w14:textId="17CE270D" w:rsidR="00F42F8F" w:rsidRDefault="00000000">
            <w:pPr>
              <w:pStyle w:val="TableParagraph"/>
              <w:spacing w:before="211" w:line="338" w:lineRule="auto"/>
              <w:ind w:left="71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Título:</w:t>
            </w:r>
            <w:r>
              <w:rPr>
                <w:rFonts w:ascii="Arial" w:hAnsi="Arial"/>
                <w:b/>
                <w:spacing w:val="31"/>
                <w:sz w:val="20"/>
              </w:rPr>
              <w:t xml:space="preserve"> </w:t>
            </w:r>
          </w:p>
        </w:tc>
      </w:tr>
      <w:tr w:rsidR="00F42F8F" w14:paraId="0A22114C" w14:textId="77777777">
        <w:trPr>
          <w:trHeight w:val="7519"/>
        </w:trPr>
        <w:tc>
          <w:tcPr>
            <w:tcW w:w="9715" w:type="dxa"/>
          </w:tcPr>
          <w:p w14:paraId="63E2AD5F" w14:textId="4756BEAF" w:rsidR="00F42F8F" w:rsidRDefault="00000000" w:rsidP="00E73E12">
            <w:pPr>
              <w:pStyle w:val="TableParagraph"/>
              <w:spacing w:before="208" w:line="333" w:lineRule="auto"/>
              <w:ind w:left="71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Introdução: </w:t>
            </w:r>
          </w:p>
        </w:tc>
      </w:tr>
      <w:tr w:rsidR="00F42F8F" w14:paraId="52A61938" w14:textId="77777777">
        <w:trPr>
          <w:trHeight w:val="2478"/>
        </w:trPr>
        <w:tc>
          <w:tcPr>
            <w:tcW w:w="9715" w:type="dxa"/>
          </w:tcPr>
          <w:p w14:paraId="57FE523F" w14:textId="77777777" w:rsidR="00F42F8F" w:rsidRDefault="00000000">
            <w:pPr>
              <w:pStyle w:val="TableParagraph"/>
              <w:spacing w:before="211" w:line="333" w:lineRule="auto"/>
              <w:ind w:left="71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Objetivo: </w:t>
            </w:r>
          </w:p>
        </w:tc>
      </w:tr>
    </w:tbl>
    <w:p w14:paraId="49226D7B" w14:textId="77777777" w:rsidR="00F42F8F" w:rsidRDefault="00F42F8F">
      <w:pPr>
        <w:pStyle w:val="TableParagraph"/>
        <w:spacing w:line="333" w:lineRule="auto"/>
        <w:rPr>
          <w:sz w:val="20"/>
        </w:rPr>
        <w:sectPr w:rsidR="00F42F8F">
          <w:headerReference w:type="default" r:id="rId7"/>
          <w:footerReference w:type="default" r:id="rId8"/>
          <w:type w:val="continuous"/>
          <w:pgSz w:w="11910" w:h="16840"/>
          <w:pgMar w:top="2000" w:right="425" w:bottom="1140" w:left="1559" w:header="293" w:footer="954" w:gutter="0"/>
          <w:pgNumType w:start="1"/>
          <w:cols w:space="720"/>
        </w:sectPr>
      </w:pPr>
    </w:p>
    <w:p w14:paraId="7A6A9944" w14:textId="59CC25F1" w:rsidR="00F42F8F" w:rsidRDefault="00000000" w:rsidP="00E73E12">
      <w:pPr>
        <w:pStyle w:val="Corpodetexto"/>
        <w:spacing w:before="221" w:line="333" w:lineRule="auto"/>
        <w:ind w:left="14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44640" behindDoc="1" locked="0" layoutInCell="1" allowOverlap="1" wp14:anchorId="14B1B030" wp14:editId="7FC0E4DF">
                <wp:simplePos x="0" y="0"/>
                <wp:positionH relativeFrom="page">
                  <wp:posOffset>1031557</wp:posOffset>
                </wp:positionH>
                <wp:positionV relativeFrom="page">
                  <wp:posOffset>1277873</wp:posOffset>
                </wp:positionV>
                <wp:extent cx="6174740" cy="841248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4740" cy="8412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4740" h="8412480">
                              <a:moveTo>
                                <a:pt x="5080" y="7632"/>
                              </a:moveTo>
                              <a:lnTo>
                                <a:pt x="0" y="7632"/>
                              </a:lnTo>
                              <a:lnTo>
                                <a:pt x="0" y="3081655"/>
                              </a:lnTo>
                              <a:lnTo>
                                <a:pt x="5080" y="3081655"/>
                              </a:lnTo>
                              <a:lnTo>
                                <a:pt x="5080" y="7632"/>
                              </a:lnTo>
                              <a:close/>
                            </a:path>
                            <a:path w="6174740" h="8412480">
                              <a:moveTo>
                                <a:pt x="6169025" y="3081782"/>
                              </a:moveTo>
                              <a:lnTo>
                                <a:pt x="5080" y="3081782"/>
                              </a:lnTo>
                              <a:lnTo>
                                <a:pt x="0" y="3081782"/>
                              </a:lnTo>
                              <a:lnTo>
                                <a:pt x="0" y="3089351"/>
                              </a:lnTo>
                              <a:lnTo>
                                <a:pt x="0" y="8406828"/>
                              </a:lnTo>
                              <a:lnTo>
                                <a:pt x="0" y="8411908"/>
                              </a:lnTo>
                              <a:lnTo>
                                <a:pt x="5080" y="8411908"/>
                              </a:lnTo>
                              <a:lnTo>
                                <a:pt x="6169025" y="8411908"/>
                              </a:lnTo>
                              <a:lnTo>
                                <a:pt x="6169025" y="8406828"/>
                              </a:lnTo>
                              <a:lnTo>
                                <a:pt x="5080" y="8406828"/>
                              </a:lnTo>
                              <a:lnTo>
                                <a:pt x="5080" y="3089402"/>
                              </a:lnTo>
                              <a:lnTo>
                                <a:pt x="5080" y="3086862"/>
                              </a:lnTo>
                              <a:lnTo>
                                <a:pt x="6169025" y="3086862"/>
                              </a:lnTo>
                              <a:lnTo>
                                <a:pt x="6169025" y="3081782"/>
                              </a:lnTo>
                              <a:close/>
                            </a:path>
                            <a:path w="6174740" h="8412480">
                              <a:moveTo>
                                <a:pt x="6169025" y="127"/>
                              </a:moveTo>
                              <a:lnTo>
                                <a:pt x="5080" y="127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127"/>
                              </a:lnTo>
                              <a:lnTo>
                                <a:pt x="0" y="5207"/>
                              </a:lnTo>
                              <a:lnTo>
                                <a:pt x="0" y="7620"/>
                              </a:lnTo>
                              <a:lnTo>
                                <a:pt x="5080" y="7620"/>
                              </a:lnTo>
                              <a:lnTo>
                                <a:pt x="5080" y="5207"/>
                              </a:lnTo>
                              <a:lnTo>
                                <a:pt x="6169025" y="5207"/>
                              </a:lnTo>
                              <a:lnTo>
                                <a:pt x="6169025" y="127"/>
                              </a:lnTo>
                              <a:close/>
                            </a:path>
                            <a:path w="6174740" h="8412480">
                              <a:moveTo>
                                <a:pt x="6174156" y="3081782"/>
                              </a:moveTo>
                              <a:lnTo>
                                <a:pt x="6169088" y="3081782"/>
                              </a:lnTo>
                              <a:lnTo>
                                <a:pt x="6169088" y="3089351"/>
                              </a:lnTo>
                              <a:lnTo>
                                <a:pt x="6169088" y="8406828"/>
                              </a:lnTo>
                              <a:lnTo>
                                <a:pt x="6169088" y="8411908"/>
                              </a:lnTo>
                              <a:lnTo>
                                <a:pt x="6174156" y="8411908"/>
                              </a:lnTo>
                              <a:lnTo>
                                <a:pt x="6174156" y="8406828"/>
                              </a:lnTo>
                              <a:lnTo>
                                <a:pt x="6174156" y="3089402"/>
                              </a:lnTo>
                              <a:lnTo>
                                <a:pt x="6174156" y="3081782"/>
                              </a:lnTo>
                              <a:close/>
                            </a:path>
                            <a:path w="6174740" h="8412480">
                              <a:moveTo>
                                <a:pt x="6174156" y="7632"/>
                              </a:moveTo>
                              <a:lnTo>
                                <a:pt x="6169088" y="7632"/>
                              </a:lnTo>
                              <a:lnTo>
                                <a:pt x="6169088" y="3081655"/>
                              </a:lnTo>
                              <a:lnTo>
                                <a:pt x="6174156" y="3081655"/>
                              </a:lnTo>
                              <a:lnTo>
                                <a:pt x="6174156" y="7632"/>
                              </a:lnTo>
                              <a:close/>
                            </a:path>
                            <a:path w="6174740" h="8412480">
                              <a:moveTo>
                                <a:pt x="6174156" y="0"/>
                              </a:moveTo>
                              <a:lnTo>
                                <a:pt x="6169088" y="0"/>
                              </a:lnTo>
                              <a:lnTo>
                                <a:pt x="6169088" y="127"/>
                              </a:lnTo>
                              <a:lnTo>
                                <a:pt x="6169088" y="5207"/>
                              </a:lnTo>
                              <a:lnTo>
                                <a:pt x="6169088" y="7620"/>
                              </a:lnTo>
                              <a:lnTo>
                                <a:pt x="6174156" y="7620"/>
                              </a:lnTo>
                              <a:lnTo>
                                <a:pt x="6174156" y="5207"/>
                              </a:lnTo>
                              <a:lnTo>
                                <a:pt x="6174156" y="127"/>
                              </a:lnTo>
                              <a:lnTo>
                                <a:pt x="6174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D8332" id="Graphic 7" o:spid="_x0000_s1026" style="position:absolute;margin-left:81.2pt;margin-top:100.6pt;width:486.2pt;height:662.4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4740,8412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" path="m5080,7632l,7632,,3081655r5080,l5080,7632xem6169025,3081782r-6163945,l,3081782r,7569l,8406828r,5080l5080,8411908r6163945,l6169025,8406828r-6163945,l5080,3089402r,-2540l6169025,3086862r,-5080xem6169025,127l5080,127,5080,,,,,127,,5207,,7620r5080,l5080,5207r6163945,l6169025,127xem6174156,3081782r-5068,l6169088,3089351r,5317477l6169088,8411908r5068,l6174156,8406828r,-5317426l6174156,3081782xem6174156,7632r-5068,l6169088,3081655r5068,l6174156,7632xem6174156,r-5068,l6169088,127r,5080l6169088,7620r5068,l6174156,5207r,-5080l6174156,xe" fillcolor="black" stroked="f">
                <v:path arrowok="t"/>
                <w10:wrap anchorx="page" anchory="page"/>
              </v:shape>
            </w:pict>
          </mc:Fallback>
        </mc:AlternateContent>
      </w:r>
      <w:r>
        <w:t xml:space="preserve"> </w:t>
      </w:r>
    </w:p>
    <w:p w14:paraId="6686D005" w14:textId="77777777" w:rsidR="00F42F8F" w:rsidRDefault="00F42F8F">
      <w:pPr>
        <w:pStyle w:val="Corpodetexto"/>
        <w:spacing w:before="68"/>
      </w:pPr>
    </w:p>
    <w:p w14:paraId="5CE735A4" w14:textId="01C5FF87" w:rsidR="00F42F8F" w:rsidRDefault="00000000">
      <w:pPr>
        <w:spacing w:before="1"/>
        <w:ind w:left="141"/>
        <w:rPr>
          <w:rFonts w:ascii="Arial"/>
          <w:b/>
          <w:sz w:val="20"/>
        </w:rPr>
      </w:pPr>
      <w:r>
        <w:rPr>
          <w:rFonts w:ascii="Arial"/>
          <w:b/>
          <w:sz w:val="20"/>
        </w:rPr>
        <w:t>Plano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Trabalho:</w:t>
      </w:r>
    </w:p>
    <w:p w14:paraId="2D01CF03" w14:textId="77777777" w:rsidR="00F42F8F" w:rsidRDefault="00F42F8F">
      <w:pPr>
        <w:pStyle w:val="Corpodetexto"/>
        <w:spacing w:before="6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324"/>
        <w:gridCol w:w="428"/>
        <w:gridCol w:w="424"/>
        <w:gridCol w:w="425"/>
        <w:gridCol w:w="428"/>
        <w:gridCol w:w="424"/>
        <w:gridCol w:w="424"/>
        <w:gridCol w:w="428"/>
        <w:gridCol w:w="425"/>
        <w:gridCol w:w="380"/>
        <w:gridCol w:w="436"/>
        <w:gridCol w:w="436"/>
        <w:gridCol w:w="444"/>
      </w:tblGrid>
      <w:tr w:rsidR="00F42F8F" w14:paraId="5A0EB691" w14:textId="77777777">
        <w:trPr>
          <w:trHeight w:val="373"/>
        </w:trPr>
        <w:tc>
          <w:tcPr>
            <w:tcW w:w="640" w:type="dxa"/>
            <w:vMerge w:val="restart"/>
            <w:shd w:val="clear" w:color="auto" w:fill="D9D9D9"/>
          </w:tcPr>
          <w:p w14:paraId="396F7849" w14:textId="77777777" w:rsidR="00F42F8F" w:rsidRDefault="00000000">
            <w:pPr>
              <w:pStyle w:val="TableParagraph"/>
              <w:spacing w:before="193"/>
              <w:ind w:left="106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Fase</w:t>
            </w:r>
          </w:p>
        </w:tc>
        <w:tc>
          <w:tcPr>
            <w:tcW w:w="3324" w:type="dxa"/>
            <w:vMerge w:val="restart"/>
            <w:shd w:val="clear" w:color="auto" w:fill="D9D9D9"/>
          </w:tcPr>
          <w:p w14:paraId="04666C54" w14:textId="77777777" w:rsidR="00F42F8F" w:rsidRDefault="00000000">
            <w:pPr>
              <w:pStyle w:val="TableParagraph"/>
              <w:spacing w:before="193"/>
              <w:ind w:left="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Atividades</w:t>
            </w:r>
          </w:p>
        </w:tc>
        <w:tc>
          <w:tcPr>
            <w:tcW w:w="5102" w:type="dxa"/>
            <w:gridSpan w:val="12"/>
            <w:shd w:val="clear" w:color="auto" w:fill="D9D9D9"/>
          </w:tcPr>
          <w:p w14:paraId="685683E4" w14:textId="77777777" w:rsidR="00F42F8F" w:rsidRDefault="00000000">
            <w:pPr>
              <w:pStyle w:val="TableParagraph"/>
              <w:spacing w:before="1"/>
              <w:ind w:right="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Meses</w:t>
            </w:r>
          </w:p>
        </w:tc>
      </w:tr>
      <w:tr w:rsidR="00F42F8F" w14:paraId="30E7C13E" w14:textId="77777777">
        <w:trPr>
          <w:trHeight w:val="371"/>
        </w:trPr>
        <w:tc>
          <w:tcPr>
            <w:tcW w:w="640" w:type="dxa"/>
            <w:vMerge/>
            <w:tcBorders>
              <w:top w:val="nil"/>
            </w:tcBorders>
            <w:shd w:val="clear" w:color="auto" w:fill="D9D9D9"/>
          </w:tcPr>
          <w:p w14:paraId="017EB25E" w14:textId="77777777" w:rsidR="00F42F8F" w:rsidRDefault="00F42F8F">
            <w:pPr>
              <w:rPr>
                <w:sz w:val="2"/>
                <w:szCs w:val="2"/>
              </w:rPr>
            </w:pPr>
          </w:p>
        </w:tc>
        <w:tc>
          <w:tcPr>
            <w:tcW w:w="3324" w:type="dxa"/>
            <w:vMerge/>
            <w:tcBorders>
              <w:top w:val="nil"/>
            </w:tcBorders>
            <w:shd w:val="clear" w:color="auto" w:fill="D9D9D9"/>
          </w:tcPr>
          <w:p w14:paraId="748D83E1" w14:textId="77777777" w:rsidR="00F42F8F" w:rsidRDefault="00F42F8F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bottom w:val="single" w:sz="6" w:space="0" w:color="000000"/>
            </w:tcBorders>
            <w:shd w:val="clear" w:color="auto" w:fill="D9D9D9"/>
          </w:tcPr>
          <w:p w14:paraId="740956BB" w14:textId="77777777" w:rsidR="00F42F8F" w:rsidRDefault="00000000">
            <w:pPr>
              <w:pStyle w:val="TableParagraph"/>
              <w:spacing w:line="251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1</w:t>
            </w:r>
          </w:p>
        </w:tc>
        <w:tc>
          <w:tcPr>
            <w:tcW w:w="424" w:type="dxa"/>
            <w:tcBorders>
              <w:bottom w:val="single" w:sz="6" w:space="0" w:color="000000"/>
            </w:tcBorders>
            <w:shd w:val="clear" w:color="auto" w:fill="D9D9D9"/>
          </w:tcPr>
          <w:p w14:paraId="25514363" w14:textId="77777777" w:rsidR="00F42F8F" w:rsidRDefault="00000000">
            <w:pPr>
              <w:pStyle w:val="TableParagraph"/>
              <w:spacing w:line="251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shd w:val="clear" w:color="auto" w:fill="D9D9D9"/>
          </w:tcPr>
          <w:p w14:paraId="399305C1" w14:textId="77777777" w:rsidR="00F42F8F" w:rsidRDefault="00000000">
            <w:pPr>
              <w:pStyle w:val="TableParagraph"/>
              <w:spacing w:line="251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3</w:t>
            </w:r>
          </w:p>
        </w:tc>
        <w:tc>
          <w:tcPr>
            <w:tcW w:w="428" w:type="dxa"/>
            <w:tcBorders>
              <w:bottom w:val="single" w:sz="6" w:space="0" w:color="000000"/>
            </w:tcBorders>
            <w:shd w:val="clear" w:color="auto" w:fill="D9D9D9"/>
          </w:tcPr>
          <w:p w14:paraId="5850A051" w14:textId="77777777" w:rsidR="00F42F8F" w:rsidRDefault="00000000">
            <w:pPr>
              <w:pStyle w:val="TableParagraph"/>
              <w:spacing w:line="251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4</w:t>
            </w:r>
          </w:p>
        </w:tc>
        <w:tc>
          <w:tcPr>
            <w:tcW w:w="424" w:type="dxa"/>
            <w:tcBorders>
              <w:bottom w:val="single" w:sz="6" w:space="0" w:color="000000"/>
            </w:tcBorders>
            <w:shd w:val="clear" w:color="auto" w:fill="D9D9D9"/>
          </w:tcPr>
          <w:p w14:paraId="28233026" w14:textId="77777777" w:rsidR="00F42F8F" w:rsidRDefault="00000000">
            <w:pPr>
              <w:pStyle w:val="TableParagraph"/>
              <w:spacing w:line="251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5</w:t>
            </w:r>
          </w:p>
        </w:tc>
        <w:tc>
          <w:tcPr>
            <w:tcW w:w="424" w:type="dxa"/>
            <w:tcBorders>
              <w:bottom w:val="single" w:sz="6" w:space="0" w:color="000000"/>
            </w:tcBorders>
            <w:shd w:val="clear" w:color="auto" w:fill="D9D9D9"/>
          </w:tcPr>
          <w:p w14:paraId="68FAEAC8" w14:textId="77777777" w:rsidR="00F42F8F" w:rsidRDefault="00000000">
            <w:pPr>
              <w:pStyle w:val="TableParagraph"/>
              <w:spacing w:line="251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6</w:t>
            </w:r>
          </w:p>
        </w:tc>
        <w:tc>
          <w:tcPr>
            <w:tcW w:w="428" w:type="dxa"/>
            <w:tcBorders>
              <w:bottom w:val="single" w:sz="6" w:space="0" w:color="000000"/>
            </w:tcBorders>
            <w:shd w:val="clear" w:color="auto" w:fill="D9D9D9"/>
          </w:tcPr>
          <w:p w14:paraId="7D0DF7B5" w14:textId="77777777" w:rsidR="00F42F8F" w:rsidRDefault="00000000">
            <w:pPr>
              <w:pStyle w:val="TableParagraph"/>
              <w:spacing w:line="251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7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shd w:val="clear" w:color="auto" w:fill="D9D9D9"/>
          </w:tcPr>
          <w:p w14:paraId="1BE4E107" w14:textId="77777777" w:rsidR="00F42F8F" w:rsidRDefault="00000000">
            <w:pPr>
              <w:pStyle w:val="TableParagraph"/>
              <w:spacing w:line="251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8</w:t>
            </w:r>
          </w:p>
        </w:tc>
        <w:tc>
          <w:tcPr>
            <w:tcW w:w="380" w:type="dxa"/>
            <w:tcBorders>
              <w:bottom w:val="single" w:sz="6" w:space="0" w:color="000000"/>
            </w:tcBorders>
            <w:shd w:val="clear" w:color="auto" w:fill="D9D9D9"/>
          </w:tcPr>
          <w:p w14:paraId="36999034" w14:textId="77777777" w:rsidR="00F42F8F" w:rsidRDefault="00000000">
            <w:pPr>
              <w:pStyle w:val="TableParagraph"/>
              <w:spacing w:line="251" w:lineRule="exact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9</w:t>
            </w:r>
          </w:p>
        </w:tc>
        <w:tc>
          <w:tcPr>
            <w:tcW w:w="436" w:type="dxa"/>
            <w:tcBorders>
              <w:bottom w:val="single" w:sz="6" w:space="0" w:color="000000"/>
            </w:tcBorders>
            <w:shd w:val="clear" w:color="auto" w:fill="D9D9D9"/>
          </w:tcPr>
          <w:p w14:paraId="3C3DD962" w14:textId="77777777" w:rsidR="00F42F8F" w:rsidRDefault="00000000">
            <w:pPr>
              <w:pStyle w:val="TableParagraph"/>
              <w:spacing w:line="251" w:lineRule="exact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</w:t>
            </w:r>
          </w:p>
        </w:tc>
        <w:tc>
          <w:tcPr>
            <w:tcW w:w="436" w:type="dxa"/>
            <w:tcBorders>
              <w:bottom w:val="single" w:sz="6" w:space="0" w:color="000000"/>
            </w:tcBorders>
            <w:shd w:val="clear" w:color="auto" w:fill="D9D9D9"/>
          </w:tcPr>
          <w:p w14:paraId="2BC94AD0" w14:textId="77777777" w:rsidR="00F42F8F" w:rsidRDefault="00000000">
            <w:pPr>
              <w:pStyle w:val="TableParagraph"/>
              <w:spacing w:line="251" w:lineRule="exact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11</w:t>
            </w:r>
          </w:p>
        </w:tc>
        <w:tc>
          <w:tcPr>
            <w:tcW w:w="444" w:type="dxa"/>
            <w:tcBorders>
              <w:bottom w:val="single" w:sz="6" w:space="0" w:color="000000"/>
            </w:tcBorders>
            <w:shd w:val="clear" w:color="auto" w:fill="D9D9D9"/>
          </w:tcPr>
          <w:p w14:paraId="6447C89B" w14:textId="77777777" w:rsidR="00F42F8F" w:rsidRDefault="00000000">
            <w:pPr>
              <w:pStyle w:val="TableParagraph"/>
              <w:spacing w:line="251" w:lineRule="exact"/>
              <w:ind w:left="10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12</w:t>
            </w:r>
          </w:p>
        </w:tc>
      </w:tr>
      <w:tr w:rsidR="00F42F8F" w14:paraId="26C0929A" w14:textId="77777777">
        <w:trPr>
          <w:trHeight w:val="623"/>
        </w:trPr>
        <w:tc>
          <w:tcPr>
            <w:tcW w:w="640" w:type="dxa"/>
          </w:tcPr>
          <w:p w14:paraId="45ED46AF" w14:textId="77777777" w:rsidR="00F42F8F" w:rsidRDefault="00000000">
            <w:pPr>
              <w:pStyle w:val="TableParagraph"/>
              <w:spacing w:line="248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1</w:t>
            </w:r>
          </w:p>
        </w:tc>
        <w:tc>
          <w:tcPr>
            <w:tcW w:w="3324" w:type="dxa"/>
          </w:tcPr>
          <w:p w14:paraId="3ABD7547" w14:textId="07D882EB" w:rsidR="00F42F8F" w:rsidRDefault="00F42F8F">
            <w:pPr>
              <w:pStyle w:val="TableParagraph"/>
              <w:ind w:left="106" w:right="100"/>
              <w:rPr>
                <w:rFonts w:ascii="Times New Roman" w:hAnsi="Times New Roman"/>
              </w:rPr>
            </w:pPr>
          </w:p>
        </w:tc>
        <w:tc>
          <w:tcPr>
            <w:tcW w:w="428" w:type="dxa"/>
            <w:shd w:val="clear" w:color="auto" w:fill="A4C8EB"/>
          </w:tcPr>
          <w:p w14:paraId="1148E622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shd w:val="clear" w:color="auto" w:fill="A4C8EB"/>
          </w:tcPr>
          <w:p w14:paraId="34B168D0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shd w:val="clear" w:color="auto" w:fill="A4C8EB"/>
          </w:tcPr>
          <w:p w14:paraId="150ED1D3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  <w:shd w:val="clear" w:color="auto" w:fill="A4C8EB"/>
          </w:tcPr>
          <w:p w14:paraId="74945275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shd w:val="clear" w:color="auto" w:fill="A4C8EB"/>
          </w:tcPr>
          <w:p w14:paraId="792C454A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shd w:val="clear" w:color="auto" w:fill="A4C8EB"/>
          </w:tcPr>
          <w:p w14:paraId="326B3294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  <w:shd w:val="clear" w:color="auto" w:fill="A4C8EB"/>
          </w:tcPr>
          <w:p w14:paraId="558013A2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shd w:val="clear" w:color="auto" w:fill="A4C8EB"/>
          </w:tcPr>
          <w:p w14:paraId="2D7E0CB6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shd w:val="clear" w:color="auto" w:fill="A4C8EB"/>
          </w:tcPr>
          <w:p w14:paraId="57BA7A4F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  <w:shd w:val="clear" w:color="auto" w:fill="A4C8EB"/>
          </w:tcPr>
          <w:p w14:paraId="27F2FA86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  <w:shd w:val="clear" w:color="auto" w:fill="A4C8EB"/>
          </w:tcPr>
          <w:p w14:paraId="2F81A7A5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shd w:val="clear" w:color="auto" w:fill="A4C8EB"/>
          </w:tcPr>
          <w:p w14:paraId="1C092AED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2F8F" w14:paraId="4E621C4A" w14:textId="77777777">
        <w:trPr>
          <w:trHeight w:val="1127"/>
        </w:trPr>
        <w:tc>
          <w:tcPr>
            <w:tcW w:w="640" w:type="dxa"/>
          </w:tcPr>
          <w:p w14:paraId="44C4E2E1" w14:textId="77777777" w:rsidR="00F42F8F" w:rsidRDefault="00000000">
            <w:pPr>
              <w:pStyle w:val="TableParagraph"/>
              <w:spacing w:line="250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3324" w:type="dxa"/>
          </w:tcPr>
          <w:p w14:paraId="5040AFC6" w14:textId="18232839" w:rsidR="00F42F8F" w:rsidRDefault="00F42F8F">
            <w:pPr>
              <w:pStyle w:val="TableParagraph"/>
              <w:ind w:left="106" w:right="100"/>
              <w:rPr>
                <w:rFonts w:ascii="Times New Roman" w:hAnsi="Times New Roman"/>
              </w:rPr>
            </w:pPr>
          </w:p>
        </w:tc>
        <w:tc>
          <w:tcPr>
            <w:tcW w:w="428" w:type="dxa"/>
          </w:tcPr>
          <w:p w14:paraId="5CA41732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shd w:val="clear" w:color="auto" w:fill="A4C8EB"/>
          </w:tcPr>
          <w:p w14:paraId="1E1AB1F5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shd w:val="clear" w:color="auto" w:fill="A4C8EB"/>
          </w:tcPr>
          <w:p w14:paraId="0129C0DA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  <w:shd w:val="clear" w:color="auto" w:fill="A4C8EB"/>
          </w:tcPr>
          <w:p w14:paraId="39D80B31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tcBorders>
              <w:bottom w:val="single" w:sz="6" w:space="0" w:color="000000"/>
            </w:tcBorders>
          </w:tcPr>
          <w:p w14:paraId="30321FC9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tcBorders>
              <w:bottom w:val="single" w:sz="6" w:space="0" w:color="000000"/>
            </w:tcBorders>
          </w:tcPr>
          <w:p w14:paraId="0DFA1DD1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  <w:tcBorders>
              <w:bottom w:val="single" w:sz="6" w:space="0" w:color="000000"/>
            </w:tcBorders>
          </w:tcPr>
          <w:p w14:paraId="4F568C74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14:paraId="46571A74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bottom w:val="single" w:sz="6" w:space="0" w:color="000000"/>
            </w:tcBorders>
          </w:tcPr>
          <w:p w14:paraId="169EA597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  <w:tcBorders>
              <w:bottom w:val="single" w:sz="6" w:space="0" w:color="000000"/>
            </w:tcBorders>
          </w:tcPr>
          <w:p w14:paraId="5F435657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  <w:tcBorders>
              <w:bottom w:val="single" w:sz="6" w:space="0" w:color="000000"/>
            </w:tcBorders>
          </w:tcPr>
          <w:p w14:paraId="35542232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bottom w:val="single" w:sz="6" w:space="0" w:color="000000"/>
            </w:tcBorders>
          </w:tcPr>
          <w:p w14:paraId="77B0A2CA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2F8F" w14:paraId="11A07016" w14:textId="77777777">
        <w:trPr>
          <w:trHeight w:val="623"/>
        </w:trPr>
        <w:tc>
          <w:tcPr>
            <w:tcW w:w="640" w:type="dxa"/>
          </w:tcPr>
          <w:p w14:paraId="24E414EE" w14:textId="77777777" w:rsidR="00F42F8F" w:rsidRDefault="00000000">
            <w:pPr>
              <w:pStyle w:val="TableParagraph"/>
              <w:spacing w:line="252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3</w:t>
            </w:r>
          </w:p>
        </w:tc>
        <w:tc>
          <w:tcPr>
            <w:tcW w:w="3324" w:type="dxa"/>
          </w:tcPr>
          <w:p w14:paraId="5D03C454" w14:textId="17CAC4B0" w:rsidR="00F42F8F" w:rsidRDefault="00F42F8F">
            <w:pPr>
              <w:pStyle w:val="TableParagraph"/>
              <w:ind w:left="106" w:right="100"/>
              <w:rPr>
                <w:rFonts w:ascii="Times New Roman" w:hAnsi="Times New Roman"/>
              </w:rPr>
            </w:pPr>
          </w:p>
        </w:tc>
        <w:tc>
          <w:tcPr>
            <w:tcW w:w="428" w:type="dxa"/>
          </w:tcPr>
          <w:p w14:paraId="748FAA7F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468CBE20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2066B25C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  <w:shd w:val="clear" w:color="auto" w:fill="A4C8EB"/>
          </w:tcPr>
          <w:p w14:paraId="1ED53A02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shd w:val="clear" w:color="auto" w:fill="A4C8EB"/>
          </w:tcPr>
          <w:p w14:paraId="751F163F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shd w:val="clear" w:color="auto" w:fill="A4C8EB"/>
          </w:tcPr>
          <w:p w14:paraId="44A55F94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  <w:shd w:val="clear" w:color="auto" w:fill="A4C8EB"/>
          </w:tcPr>
          <w:p w14:paraId="175091CD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shd w:val="clear" w:color="auto" w:fill="A4C8EB"/>
          </w:tcPr>
          <w:p w14:paraId="08F62192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shd w:val="clear" w:color="auto" w:fill="A4C8EB"/>
          </w:tcPr>
          <w:p w14:paraId="65728513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  <w:shd w:val="clear" w:color="auto" w:fill="A4C8EB"/>
          </w:tcPr>
          <w:p w14:paraId="75681C17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  <w:shd w:val="clear" w:color="auto" w:fill="A4C8EB"/>
          </w:tcPr>
          <w:p w14:paraId="360A97AA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shd w:val="clear" w:color="auto" w:fill="A4C8EB"/>
          </w:tcPr>
          <w:p w14:paraId="4F693198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2F8F" w14:paraId="33AB66DA" w14:textId="77777777">
        <w:trPr>
          <w:trHeight w:val="1385"/>
        </w:trPr>
        <w:tc>
          <w:tcPr>
            <w:tcW w:w="640" w:type="dxa"/>
          </w:tcPr>
          <w:p w14:paraId="52F8A3A1" w14:textId="77777777" w:rsidR="00F42F8F" w:rsidRDefault="00000000">
            <w:pPr>
              <w:pStyle w:val="TableParagraph"/>
              <w:spacing w:before="1"/>
              <w:ind w:left="106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4</w:t>
            </w:r>
          </w:p>
        </w:tc>
        <w:tc>
          <w:tcPr>
            <w:tcW w:w="3324" w:type="dxa"/>
          </w:tcPr>
          <w:p w14:paraId="27AA34B3" w14:textId="58E84D55" w:rsidR="00F42F8F" w:rsidRDefault="00F42F8F">
            <w:pPr>
              <w:pStyle w:val="TableParagraph"/>
              <w:spacing w:before="1"/>
              <w:ind w:left="106" w:right="100"/>
              <w:rPr>
                <w:rFonts w:ascii="Times New Roman" w:hAnsi="Times New Roman"/>
              </w:rPr>
            </w:pPr>
          </w:p>
        </w:tc>
        <w:tc>
          <w:tcPr>
            <w:tcW w:w="428" w:type="dxa"/>
          </w:tcPr>
          <w:p w14:paraId="47B48F5E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74ECE8E7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3FAFEB5E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14:paraId="5AE53BF4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2739F26F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shd w:val="clear" w:color="auto" w:fill="A4C8EB"/>
          </w:tcPr>
          <w:p w14:paraId="75164A49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  <w:shd w:val="clear" w:color="auto" w:fill="A4C8EB"/>
          </w:tcPr>
          <w:p w14:paraId="732CDB09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shd w:val="clear" w:color="auto" w:fill="A4C8EB"/>
          </w:tcPr>
          <w:p w14:paraId="1ADBE6AD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shd w:val="clear" w:color="auto" w:fill="A4C8EB"/>
          </w:tcPr>
          <w:p w14:paraId="012D3ED0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  <w:shd w:val="clear" w:color="auto" w:fill="A4C8EB"/>
          </w:tcPr>
          <w:p w14:paraId="3FCF5B5F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  <w:shd w:val="clear" w:color="auto" w:fill="A4C8EB"/>
          </w:tcPr>
          <w:p w14:paraId="10F132FE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shd w:val="clear" w:color="auto" w:fill="A4C8EB"/>
          </w:tcPr>
          <w:p w14:paraId="103DF34C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2F8F" w14:paraId="3A937D7C" w14:textId="77777777">
        <w:trPr>
          <w:trHeight w:val="1637"/>
        </w:trPr>
        <w:tc>
          <w:tcPr>
            <w:tcW w:w="640" w:type="dxa"/>
          </w:tcPr>
          <w:p w14:paraId="51959488" w14:textId="77777777" w:rsidR="00F42F8F" w:rsidRDefault="00000000">
            <w:pPr>
              <w:pStyle w:val="TableParagraph"/>
              <w:spacing w:line="250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5</w:t>
            </w:r>
          </w:p>
        </w:tc>
        <w:tc>
          <w:tcPr>
            <w:tcW w:w="3324" w:type="dxa"/>
          </w:tcPr>
          <w:p w14:paraId="72700F5A" w14:textId="62EB94F6" w:rsidR="00F42F8F" w:rsidRDefault="00F42F8F">
            <w:pPr>
              <w:pStyle w:val="TableParagraph"/>
              <w:ind w:left="106" w:right="161"/>
              <w:rPr>
                <w:rFonts w:ascii="Times New Roman" w:hAnsi="Times New Roman"/>
              </w:rPr>
            </w:pPr>
          </w:p>
        </w:tc>
        <w:tc>
          <w:tcPr>
            <w:tcW w:w="428" w:type="dxa"/>
          </w:tcPr>
          <w:p w14:paraId="5009E9C1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275966E8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2BCDAB4C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14:paraId="0C31545C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5B7E076A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shd w:val="clear" w:color="auto" w:fill="A4C8EB"/>
          </w:tcPr>
          <w:p w14:paraId="0CEF5DFB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  <w:shd w:val="clear" w:color="auto" w:fill="A4C8EB"/>
          </w:tcPr>
          <w:p w14:paraId="55F50BF2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shd w:val="clear" w:color="auto" w:fill="A4C8EB"/>
          </w:tcPr>
          <w:p w14:paraId="34D831BC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shd w:val="clear" w:color="auto" w:fill="A4C8EB"/>
          </w:tcPr>
          <w:p w14:paraId="64F8C592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  <w:shd w:val="clear" w:color="auto" w:fill="A4C8EB"/>
          </w:tcPr>
          <w:p w14:paraId="36C06ECC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  <w:shd w:val="clear" w:color="auto" w:fill="A4C8EB"/>
          </w:tcPr>
          <w:p w14:paraId="0F674C26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shd w:val="clear" w:color="auto" w:fill="A4C8EB"/>
          </w:tcPr>
          <w:p w14:paraId="08E0FE96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2F8F" w14:paraId="361376A6" w14:textId="77777777">
        <w:trPr>
          <w:trHeight w:val="374"/>
        </w:trPr>
        <w:tc>
          <w:tcPr>
            <w:tcW w:w="640" w:type="dxa"/>
          </w:tcPr>
          <w:p w14:paraId="4741D257" w14:textId="77777777" w:rsidR="00F42F8F" w:rsidRDefault="00000000">
            <w:pPr>
              <w:pStyle w:val="TableParagraph"/>
              <w:spacing w:line="250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6</w:t>
            </w:r>
          </w:p>
        </w:tc>
        <w:tc>
          <w:tcPr>
            <w:tcW w:w="3324" w:type="dxa"/>
          </w:tcPr>
          <w:p w14:paraId="432F3AB5" w14:textId="02BE8E78" w:rsidR="00F42F8F" w:rsidRDefault="00F42F8F">
            <w:pPr>
              <w:pStyle w:val="TableParagraph"/>
              <w:spacing w:line="250" w:lineRule="exact"/>
              <w:ind w:left="106"/>
              <w:rPr>
                <w:rFonts w:ascii="Times New Roman" w:hAnsi="Times New Roman"/>
              </w:rPr>
            </w:pPr>
          </w:p>
        </w:tc>
        <w:tc>
          <w:tcPr>
            <w:tcW w:w="428" w:type="dxa"/>
          </w:tcPr>
          <w:p w14:paraId="05EC0933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4B299C07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1653A2B8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14:paraId="21962F15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199901FD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shd w:val="clear" w:color="auto" w:fill="A4C8EB"/>
          </w:tcPr>
          <w:p w14:paraId="1DEDF3B8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  <w:shd w:val="clear" w:color="auto" w:fill="A4C8EB"/>
          </w:tcPr>
          <w:p w14:paraId="4CABA525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shd w:val="clear" w:color="auto" w:fill="A4C8EB"/>
          </w:tcPr>
          <w:p w14:paraId="6FEB6B55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shd w:val="clear" w:color="auto" w:fill="A4C8EB"/>
          </w:tcPr>
          <w:p w14:paraId="3581957D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  <w:shd w:val="clear" w:color="auto" w:fill="A4C8EB"/>
          </w:tcPr>
          <w:p w14:paraId="4750AEC2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  <w:shd w:val="clear" w:color="auto" w:fill="A4C8EB"/>
          </w:tcPr>
          <w:p w14:paraId="7D4D13DA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shd w:val="clear" w:color="auto" w:fill="A4C8EB"/>
          </w:tcPr>
          <w:p w14:paraId="10FF8810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2F8F" w14:paraId="5AFC4493" w14:textId="77777777">
        <w:trPr>
          <w:trHeight w:val="369"/>
        </w:trPr>
        <w:tc>
          <w:tcPr>
            <w:tcW w:w="640" w:type="dxa"/>
          </w:tcPr>
          <w:p w14:paraId="23BB97EC" w14:textId="77777777" w:rsidR="00F42F8F" w:rsidRDefault="00000000">
            <w:pPr>
              <w:pStyle w:val="TableParagraph"/>
              <w:spacing w:line="250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7</w:t>
            </w:r>
          </w:p>
        </w:tc>
        <w:tc>
          <w:tcPr>
            <w:tcW w:w="3324" w:type="dxa"/>
          </w:tcPr>
          <w:p w14:paraId="6EBFF580" w14:textId="636C30B0" w:rsidR="00F42F8F" w:rsidRDefault="00F42F8F">
            <w:pPr>
              <w:pStyle w:val="TableParagraph"/>
              <w:spacing w:line="250" w:lineRule="exact"/>
              <w:ind w:left="106"/>
              <w:rPr>
                <w:rFonts w:ascii="Times New Roman" w:hAnsi="Times New Roman"/>
              </w:rPr>
            </w:pPr>
          </w:p>
        </w:tc>
        <w:tc>
          <w:tcPr>
            <w:tcW w:w="428" w:type="dxa"/>
          </w:tcPr>
          <w:p w14:paraId="553A1540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304E2BDE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41F5A18A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14:paraId="07430653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315653CD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57D9BB69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14:paraId="56F7801D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6FFAB19F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 w14:paraId="7F7D1FD6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</w:tcPr>
          <w:p w14:paraId="7E3B5757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</w:tcPr>
          <w:p w14:paraId="45929586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shd w:val="clear" w:color="auto" w:fill="A4C8EB"/>
          </w:tcPr>
          <w:p w14:paraId="237F0555" w14:textId="77777777" w:rsidR="00F42F8F" w:rsidRDefault="00F42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DFAC2C" w14:textId="77777777" w:rsidR="00F42F8F" w:rsidRDefault="00F42F8F">
      <w:pPr>
        <w:pStyle w:val="TableParagraph"/>
        <w:rPr>
          <w:rFonts w:ascii="Times New Roman"/>
          <w:sz w:val="20"/>
        </w:rPr>
        <w:sectPr w:rsidR="00F42F8F">
          <w:pgSz w:w="11910" w:h="16840"/>
          <w:pgMar w:top="2000" w:right="425" w:bottom="1140" w:left="1559" w:header="293" w:footer="954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5"/>
      </w:tblGrid>
      <w:tr w:rsidR="00F42F8F" w14:paraId="7A7ED264" w14:textId="77777777">
        <w:trPr>
          <w:trHeight w:val="9283"/>
        </w:trPr>
        <w:tc>
          <w:tcPr>
            <w:tcW w:w="9715" w:type="dxa"/>
          </w:tcPr>
          <w:p w14:paraId="11DCD5A0" w14:textId="77777777" w:rsidR="00F42F8F" w:rsidRDefault="00000000">
            <w:pPr>
              <w:pStyle w:val="TableParagraph"/>
              <w:spacing w:before="91"/>
              <w:ind w:left="71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Critério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Avaliação: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esperados</w:t>
            </w:r>
          </w:p>
          <w:p w14:paraId="6731BF25" w14:textId="5B24B77B" w:rsidR="00F42F8F" w:rsidRDefault="00000000" w:rsidP="00E73E12">
            <w:pPr>
              <w:pStyle w:val="TableParagraph"/>
              <w:tabs>
                <w:tab w:val="left" w:pos="778"/>
              </w:tabs>
              <w:spacing w:line="333" w:lineRule="auto"/>
              <w:ind w:left="71" w:right="73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F42F8F" w14:paraId="043593C7" w14:textId="77777777">
        <w:trPr>
          <w:trHeight w:val="3918"/>
        </w:trPr>
        <w:tc>
          <w:tcPr>
            <w:tcW w:w="9715" w:type="dxa"/>
          </w:tcPr>
          <w:p w14:paraId="1A16CCB9" w14:textId="4F25500F" w:rsidR="00F42F8F" w:rsidRPr="009B3EB1" w:rsidRDefault="00000000" w:rsidP="009B3EB1">
            <w:pPr>
              <w:pStyle w:val="TableParagraph"/>
              <w:spacing w:before="207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Bibliografia:</w:t>
            </w:r>
          </w:p>
          <w:p w14:paraId="6840421F" w14:textId="4EA00EE6" w:rsidR="00F42F8F" w:rsidRDefault="00F42F8F">
            <w:pPr>
              <w:pStyle w:val="TableParagraph"/>
              <w:spacing w:before="112" w:line="338" w:lineRule="auto"/>
              <w:ind w:left="71" w:right="60"/>
              <w:jc w:val="both"/>
              <w:rPr>
                <w:sz w:val="20"/>
              </w:rPr>
            </w:pPr>
          </w:p>
        </w:tc>
      </w:tr>
    </w:tbl>
    <w:p w14:paraId="1672FE14" w14:textId="77777777" w:rsidR="00F42F8F" w:rsidRDefault="00F42F8F">
      <w:pPr>
        <w:pStyle w:val="TableParagraph"/>
        <w:spacing w:line="338" w:lineRule="auto"/>
        <w:jc w:val="both"/>
        <w:rPr>
          <w:sz w:val="20"/>
        </w:rPr>
        <w:sectPr w:rsidR="00F42F8F">
          <w:type w:val="continuous"/>
          <w:pgSz w:w="11910" w:h="16840"/>
          <w:pgMar w:top="2000" w:right="425" w:bottom="1140" w:left="1559" w:header="293" w:footer="954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5"/>
      </w:tblGrid>
      <w:tr w:rsidR="00F42F8F" w14:paraId="77EEFB6B" w14:textId="77777777">
        <w:trPr>
          <w:trHeight w:val="7163"/>
        </w:trPr>
        <w:tc>
          <w:tcPr>
            <w:tcW w:w="9715" w:type="dxa"/>
          </w:tcPr>
          <w:p w14:paraId="009F3CE0" w14:textId="7F4BC865" w:rsidR="00F42F8F" w:rsidRDefault="00F42F8F" w:rsidP="009B3EB1">
            <w:pPr>
              <w:pStyle w:val="TableParagraph"/>
              <w:spacing w:before="112"/>
              <w:ind w:left="71"/>
              <w:jc w:val="both"/>
              <w:rPr>
                <w:sz w:val="20"/>
              </w:rPr>
            </w:pPr>
          </w:p>
        </w:tc>
      </w:tr>
      <w:tr w:rsidR="00F42F8F" w14:paraId="21F578D9" w14:textId="77777777">
        <w:trPr>
          <w:trHeight w:val="1578"/>
        </w:trPr>
        <w:tc>
          <w:tcPr>
            <w:tcW w:w="9715" w:type="dxa"/>
          </w:tcPr>
          <w:p w14:paraId="263031DC" w14:textId="6D73FFAF" w:rsidR="00F42F8F" w:rsidRDefault="00000000">
            <w:pPr>
              <w:pStyle w:val="TableParagraph"/>
              <w:spacing w:before="119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Assinatura do </w:t>
            </w:r>
            <w:r w:rsidR="009B3EB1">
              <w:rPr>
                <w:rFonts w:ascii="Arial"/>
                <w:b/>
                <w:sz w:val="20"/>
              </w:rPr>
              <w:t>Candidato(a)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spacing w:val="80"/>
                <w:sz w:val="20"/>
              </w:rPr>
              <w:t xml:space="preserve"> </w:t>
            </w:r>
          </w:p>
        </w:tc>
      </w:tr>
      <w:tr w:rsidR="00F42F8F" w14:paraId="2133DE4E" w14:textId="77777777">
        <w:trPr>
          <w:trHeight w:val="1878"/>
        </w:trPr>
        <w:tc>
          <w:tcPr>
            <w:tcW w:w="9715" w:type="dxa"/>
          </w:tcPr>
          <w:p w14:paraId="6129F1F3" w14:textId="12BB8837" w:rsidR="00F42F8F" w:rsidRDefault="00000000">
            <w:pPr>
              <w:pStyle w:val="TableParagraph"/>
              <w:spacing w:before="215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Assinatura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 w:rsidR="009B3EB1">
              <w:rPr>
                <w:rFonts w:ascii="Arial"/>
                <w:b/>
                <w:spacing w:val="-2"/>
                <w:sz w:val="20"/>
              </w:rPr>
              <w:t>Supervisor(a)</w:t>
            </w:r>
            <w:r>
              <w:rPr>
                <w:rFonts w:ascii="Arial"/>
                <w:b/>
                <w:spacing w:val="-2"/>
                <w:sz w:val="20"/>
              </w:rPr>
              <w:t>:</w:t>
            </w:r>
          </w:p>
        </w:tc>
      </w:tr>
    </w:tbl>
    <w:p w14:paraId="5DE426CF" w14:textId="77777777" w:rsidR="00C921F4" w:rsidRDefault="00C921F4"/>
    <w:sectPr w:rsidR="00C921F4">
      <w:type w:val="continuous"/>
      <w:pgSz w:w="11910" w:h="16840"/>
      <w:pgMar w:top="2000" w:right="425" w:bottom="1140" w:left="1559" w:header="293" w:footer="9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DC4EC" w14:textId="77777777" w:rsidR="00952961" w:rsidRDefault="00952961">
      <w:r>
        <w:separator/>
      </w:r>
    </w:p>
  </w:endnote>
  <w:endnote w:type="continuationSeparator" w:id="0">
    <w:p w14:paraId="14EB03A9" w14:textId="77777777" w:rsidR="00952961" w:rsidRDefault="0095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C5BE" w14:textId="295B98F6" w:rsidR="00F42F8F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46176" behindDoc="1" locked="0" layoutInCell="1" allowOverlap="1" wp14:anchorId="2CFBA4F1" wp14:editId="3C3BF039">
              <wp:simplePos x="0" y="0"/>
              <wp:positionH relativeFrom="page">
                <wp:posOffset>1638300</wp:posOffset>
              </wp:positionH>
              <wp:positionV relativeFrom="page">
                <wp:posOffset>9944100</wp:posOffset>
              </wp:positionV>
              <wp:extent cx="5516880" cy="1828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688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D374D0" w14:textId="24F26F41" w:rsidR="00F42F8F" w:rsidRDefault="00000000">
                          <w:pPr>
                            <w:pStyle w:val="Corpodetexto"/>
                            <w:spacing w:before="13"/>
                            <w:ind w:left="20"/>
                          </w:pPr>
                          <w:r>
                            <w:t>End.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Rua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Passo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Pátria,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l56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sala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324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Bloco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Escola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Engenharia</w:t>
                          </w:r>
                          <w:r w:rsidR="00E73E12">
                            <w:rPr>
                              <w:spacing w:val="-2"/>
                            </w:rPr>
                            <w:t xml:space="preserve"> - Niterói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BA4F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29pt;margin-top:783pt;width:434.4pt;height:14.4pt;z-index:-15970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" filled="f" stroked="f">
              <v:textbox inset="0,0,0,0">
                <w:txbxContent>
                  <w:p w14:paraId="06D374D0" w14:textId="24F26F41" w:rsidR="00F42F8F" w:rsidRDefault="00000000">
                    <w:pPr>
                      <w:pStyle w:val="Corpodetexto"/>
                      <w:spacing w:before="13"/>
                      <w:ind w:left="20"/>
                    </w:pPr>
                    <w:r>
                      <w:t>End.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Rua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Passo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Pátria,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l56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sala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324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Bloco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Escola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Engenharia</w:t>
                    </w:r>
                    <w:r w:rsidR="00E73E12">
                      <w:rPr>
                        <w:spacing w:val="-2"/>
                      </w:rPr>
                      <w:t xml:space="preserve"> - Niterói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3E714" w14:textId="77777777" w:rsidR="00952961" w:rsidRDefault="00952961">
      <w:r>
        <w:separator/>
      </w:r>
    </w:p>
  </w:footnote>
  <w:footnote w:type="continuationSeparator" w:id="0">
    <w:p w14:paraId="1987FB9D" w14:textId="77777777" w:rsidR="00952961" w:rsidRDefault="00952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CCFB6" w14:textId="77777777" w:rsidR="00F42F8F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344640" behindDoc="1" locked="0" layoutInCell="1" allowOverlap="1" wp14:anchorId="4885BC9E" wp14:editId="4DA1D077">
          <wp:simplePos x="0" y="0"/>
          <wp:positionH relativeFrom="page">
            <wp:posOffset>3548379</wp:posOffset>
          </wp:positionH>
          <wp:positionV relativeFrom="page">
            <wp:posOffset>185788</wp:posOffset>
          </wp:positionV>
          <wp:extent cx="457694" cy="5012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694" cy="5012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45152" behindDoc="1" locked="0" layoutInCell="1" allowOverlap="1" wp14:anchorId="53C7419E" wp14:editId="1E2D22D1">
              <wp:simplePos x="0" y="0"/>
              <wp:positionH relativeFrom="page">
                <wp:posOffset>2007235</wp:posOffset>
              </wp:positionH>
              <wp:positionV relativeFrom="page">
                <wp:posOffset>684769</wp:posOffset>
              </wp:positionV>
              <wp:extent cx="3539490" cy="6057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9490" cy="605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BC116D" w14:textId="77777777" w:rsidR="00F42F8F" w:rsidRDefault="00000000">
                          <w:pPr>
                            <w:spacing w:before="11"/>
                            <w:ind w:left="824" w:right="818" w:firstLine="3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SERVIÇO PÚBLICO FEDERAL MINISTÉRIO DA EDUCAÇÃO UNIVERSIDADE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FLUMINENSE</w:t>
                          </w:r>
                        </w:p>
                        <w:p w14:paraId="4CF573BD" w14:textId="77777777" w:rsidR="00F42F8F" w:rsidRDefault="00000000">
                          <w:pPr>
                            <w:spacing w:before="2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DOUTORADO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EM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SISTEMAS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GESTÃO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>SUSTENTÁVEIS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7419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8.05pt;margin-top:53.9pt;width:278.7pt;height:47.7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" filled="f" stroked="f">
              <v:textbox inset="0,0,0,0">
                <w:txbxContent>
                  <w:p w14:paraId="5FBC116D" w14:textId="77777777" w:rsidR="00F42F8F" w:rsidRDefault="00000000">
                    <w:pPr>
                      <w:spacing w:before="11"/>
                      <w:ind w:left="824" w:right="818" w:firstLine="3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SERVIÇO PÚBLICO FEDERAL MINISTÉRIO DA EDUCAÇÃO UNIVERSIDADE</w:t>
                    </w:r>
                    <w:r>
                      <w:rPr>
                        <w:rFonts w:ascii="Times New Roman" w:hAnsi="Times New Roman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FEDERAL</w:t>
                    </w:r>
                    <w:r>
                      <w:rPr>
                        <w:rFonts w:ascii="Times New Roman" w:hAnsi="Times New Roman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FLUMINENSE</w:t>
                    </w:r>
                  </w:p>
                  <w:p w14:paraId="4CF573BD" w14:textId="77777777" w:rsidR="00F42F8F" w:rsidRDefault="00000000">
                    <w:pPr>
                      <w:spacing w:before="2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DOUTORADO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EM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SISTEMAS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GESTÃO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0"/>
                      </w:rPr>
                      <w:t>SUSTENTÁVEIS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8036D"/>
    <w:multiLevelType w:val="hybridMultilevel"/>
    <w:tmpl w:val="3828C28A"/>
    <w:lvl w:ilvl="0" w:tplc="B9E0740C">
      <w:start w:val="1"/>
      <w:numFmt w:val="upperLetter"/>
      <w:lvlText w:val="%1)"/>
      <w:lvlJc w:val="left"/>
      <w:pPr>
        <w:ind w:left="71" w:hanging="7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 w:tplc="4CAA73C2">
      <w:start w:val="1"/>
      <w:numFmt w:val="lowerRoman"/>
      <w:lvlText w:val="%2."/>
      <w:lvlJc w:val="left"/>
      <w:pPr>
        <w:ind w:left="791" w:hanging="46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 w:tplc="50A6427A">
      <w:numFmt w:val="bullet"/>
      <w:lvlText w:val="•"/>
      <w:lvlJc w:val="left"/>
      <w:pPr>
        <w:ind w:left="1789" w:hanging="461"/>
      </w:pPr>
      <w:rPr>
        <w:rFonts w:hint="default"/>
        <w:lang w:val="pt-PT" w:eastAsia="en-US" w:bidi="ar-SA"/>
      </w:rPr>
    </w:lvl>
    <w:lvl w:ilvl="3" w:tplc="D1E4D22E">
      <w:numFmt w:val="bullet"/>
      <w:lvlText w:val="•"/>
      <w:lvlJc w:val="left"/>
      <w:pPr>
        <w:ind w:left="2778" w:hanging="461"/>
      </w:pPr>
      <w:rPr>
        <w:rFonts w:hint="default"/>
        <w:lang w:val="pt-PT" w:eastAsia="en-US" w:bidi="ar-SA"/>
      </w:rPr>
    </w:lvl>
    <w:lvl w:ilvl="4" w:tplc="C7BAB620">
      <w:numFmt w:val="bullet"/>
      <w:lvlText w:val="•"/>
      <w:lvlJc w:val="left"/>
      <w:pPr>
        <w:ind w:left="3768" w:hanging="461"/>
      </w:pPr>
      <w:rPr>
        <w:rFonts w:hint="default"/>
        <w:lang w:val="pt-PT" w:eastAsia="en-US" w:bidi="ar-SA"/>
      </w:rPr>
    </w:lvl>
    <w:lvl w:ilvl="5" w:tplc="88583D20">
      <w:numFmt w:val="bullet"/>
      <w:lvlText w:val="•"/>
      <w:lvlJc w:val="left"/>
      <w:pPr>
        <w:ind w:left="4757" w:hanging="461"/>
      </w:pPr>
      <w:rPr>
        <w:rFonts w:hint="default"/>
        <w:lang w:val="pt-PT" w:eastAsia="en-US" w:bidi="ar-SA"/>
      </w:rPr>
    </w:lvl>
    <w:lvl w:ilvl="6" w:tplc="55CA8282">
      <w:numFmt w:val="bullet"/>
      <w:lvlText w:val="•"/>
      <w:lvlJc w:val="left"/>
      <w:pPr>
        <w:ind w:left="5747" w:hanging="461"/>
      </w:pPr>
      <w:rPr>
        <w:rFonts w:hint="default"/>
        <w:lang w:val="pt-PT" w:eastAsia="en-US" w:bidi="ar-SA"/>
      </w:rPr>
    </w:lvl>
    <w:lvl w:ilvl="7" w:tplc="3D8224BC">
      <w:numFmt w:val="bullet"/>
      <w:lvlText w:val="•"/>
      <w:lvlJc w:val="left"/>
      <w:pPr>
        <w:ind w:left="6736" w:hanging="461"/>
      </w:pPr>
      <w:rPr>
        <w:rFonts w:hint="default"/>
        <w:lang w:val="pt-PT" w:eastAsia="en-US" w:bidi="ar-SA"/>
      </w:rPr>
    </w:lvl>
    <w:lvl w:ilvl="8" w:tplc="BED698F0">
      <w:numFmt w:val="bullet"/>
      <w:lvlText w:val="•"/>
      <w:lvlJc w:val="left"/>
      <w:pPr>
        <w:ind w:left="7726" w:hanging="461"/>
      </w:pPr>
      <w:rPr>
        <w:rFonts w:hint="default"/>
        <w:lang w:val="pt-PT" w:eastAsia="en-US" w:bidi="ar-SA"/>
      </w:rPr>
    </w:lvl>
  </w:abstractNum>
  <w:abstractNum w:abstractNumId="1" w15:restartNumberingAfterBreak="0">
    <w:nsid w:val="3DDA086B"/>
    <w:multiLevelType w:val="hybridMultilevel"/>
    <w:tmpl w:val="5240C626"/>
    <w:lvl w:ilvl="0" w:tplc="5D9E0A52">
      <w:start w:val="1"/>
      <w:numFmt w:val="decimal"/>
      <w:lvlText w:val="%1."/>
      <w:lvlJc w:val="left"/>
      <w:pPr>
        <w:ind w:left="501" w:hanging="360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5A7A7C26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2F60FEA0">
      <w:numFmt w:val="bullet"/>
      <w:lvlText w:val="•"/>
      <w:lvlJc w:val="left"/>
      <w:pPr>
        <w:ind w:left="2384" w:hanging="360"/>
      </w:pPr>
      <w:rPr>
        <w:rFonts w:hint="default"/>
        <w:lang w:val="pt-PT" w:eastAsia="en-US" w:bidi="ar-SA"/>
      </w:rPr>
    </w:lvl>
    <w:lvl w:ilvl="3" w:tplc="E78C8624">
      <w:numFmt w:val="bullet"/>
      <w:lvlText w:val="•"/>
      <w:lvlJc w:val="left"/>
      <w:pPr>
        <w:ind w:left="3327" w:hanging="360"/>
      </w:pPr>
      <w:rPr>
        <w:rFonts w:hint="default"/>
        <w:lang w:val="pt-PT" w:eastAsia="en-US" w:bidi="ar-SA"/>
      </w:rPr>
    </w:lvl>
    <w:lvl w:ilvl="4" w:tplc="B588C5B2">
      <w:numFmt w:val="bullet"/>
      <w:lvlText w:val="•"/>
      <w:lvlJc w:val="left"/>
      <w:pPr>
        <w:ind w:left="4269" w:hanging="360"/>
      </w:pPr>
      <w:rPr>
        <w:rFonts w:hint="default"/>
        <w:lang w:val="pt-PT" w:eastAsia="en-US" w:bidi="ar-SA"/>
      </w:rPr>
    </w:lvl>
    <w:lvl w:ilvl="5" w:tplc="C66CCF72">
      <w:numFmt w:val="bullet"/>
      <w:lvlText w:val="•"/>
      <w:lvlJc w:val="left"/>
      <w:pPr>
        <w:ind w:left="5212" w:hanging="360"/>
      </w:pPr>
      <w:rPr>
        <w:rFonts w:hint="default"/>
        <w:lang w:val="pt-PT" w:eastAsia="en-US" w:bidi="ar-SA"/>
      </w:rPr>
    </w:lvl>
    <w:lvl w:ilvl="6" w:tplc="E182D5D6">
      <w:numFmt w:val="bullet"/>
      <w:lvlText w:val="•"/>
      <w:lvlJc w:val="left"/>
      <w:pPr>
        <w:ind w:left="6154" w:hanging="360"/>
      </w:pPr>
      <w:rPr>
        <w:rFonts w:hint="default"/>
        <w:lang w:val="pt-PT" w:eastAsia="en-US" w:bidi="ar-SA"/>
      </w:rPr>
    </w:lvl>
    <w:lvl w:ilvl="7" w:tplc="17E86AAA">
      <w:numFmt w:val="bullet"/>
      <w:lvlText w:val="•"/>
      <w:lvlJc w:val="left"/>
      <w:pPr>
        <w:ind w:left="7096" w:hanging="360"/>
      </w:pPr>
      <w:rPr>
        <w:rFonts w:hint="default"/>
        <w:lang w:val="pt-PT" w:eastAsia="en-US" w:bidi="ar-SA"/>
      </w:rPr>
    </w:lvl>
    <w:lvl w:ilvl="8" w:tplc="9C1A1CD2">
      <w:numFmt w:val="bullet"/>
      <w:lvlText w:val="•"/>
      <w:lvlJc w:val="left"/>
      <w:pPr>
        <w:ind w:left="8039" w:hanging="360"/>
      </w:pPr>
      <w:rPr>
        <w:rFonts w:hint="default"/>
        <w:lang w:val="pt-PT" w:eastAsia="en-US" w:bidi="ar-SA"/>
      </w:rPr>
    </w:lvl>
  </w:abstractNum>
  <w:num w:numId="1" w16cid:durableId="786584792">
    <w:abstractNumId w:val="0"/>
  </w:num>
  <w:num w:numId="2" w16cid:durableId="917598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8F"/>
    <w:rsid w:val="003207BF"/>
    <w:rsid w:val="00585E74"/>
    <w:rsid w:val="008B65A5"/>
    <w:rsid w:val="00952961"/>
    <w:rsid w:val="009B3EB1"/>
    <w:rsid w:val="00A40669"/>
    <w:rsid w:val="00BB26F8"/>
    <w:rsid w:val="00C921F4"/>
    <w:rsid w:val="00E73E12"/>
    <w:rsid w:val="00F4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ED1B7"/>
  <w15:docId w15:val="{CA678B2B-D2D6-4C41-8F8A-06D4E0C7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1314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73E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E1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3E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E1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mbalatec@outlook.com</cp:lastModifiedBy>
  <cp:revision>3</cp:revision>
  <dcterms:created xsi:type="dcterms:W3CDTF">2026-03-17T18:42:00Z</dcterms:created>
  <dcterms:modified xsi:type="dcterms:W3CDTF">2026-03-17T21:17:00Z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para Microsoft 365</vt:lpwstr>
  </property>
</Properties>
</file>